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10631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Малокарачаевского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 9 им. Х.Ч.Кубанова с.Джага"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Болурова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Джатдоева Г.Х.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Гебенов Х.Х.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3587902)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с.Джага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7106319" w:id="5"/>
    <w:p>
      <w:pPr>
        <w:sectPr>
          <w:pgSz w:w="11906" w:h="16383" w:orient="portrait"/>
        </w:sectPr>
      </w:pPr>
    </w:p>
    <w:bookmarkEnd w:id="5"/>
    <w:bookmarkEnd w:id="0"/>
    <w:bookmarkStart w:name="block-2710632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27106320" w:id="8"/>
    <w:p>
      <w:pPr>
        <w:sectPr>
          <w:pgSz w:w="11906" w:h="16383" w:orient="portrait"/>
        </w:sectPr>
      </w:pPr>
    </w:p>
    <w:bookmarkEnd w:id="8"/>
    <w:bookmarkEnd w:id="6"/>
    <w:bookmarkStart w:name="block-2710632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7106321" w:id="19"/>
    <w:p>
      <w:pPr>
        <w:sectPr>
          <w:pgSz w:w="11906" w:h="16383" w:orient="portrait"/>
        </w:sectPr>
      </w:pPr>
    </w:p>
    <w:bookmarkEnd w:id="19"/>
    <w:bookmarkEnd w:id="9"/>
    <w:bookmarkStart w:name="block-27106322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7106322" w:id="28"/>
    <w:p>
      <w:pPr>
        <w:sectPr>
          <w:pgSz w:w="11906" w:h="16383" w:orient="portrait"/>
        </w:sectPr>
      </w:pPr>
    </w:p>
    <w:bookmarkEnd w:id="28"/>
    <w:bookmarkEnd w:id="20"/>
    <w:bookmarkStart w:name="block-27106318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106318" w:id="30"/>
    <w:p>
      <w:pPr>
        <w:sectPr>
          <w:pgSz w:w="16383" w:h="11906" w:orient="landscape"/>
        </w:sectPr>
      </w:pPr>
    </w:p>
    <w:bookmarkEnd w:id="30"/>
    <w:bookmarkEnd w:id="29"/>
    <w:bookmarkStart w:name="block-27106317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106317" w:id="32"/>
    <w:p>
      <w:pPr>
        <w:sectPr>
          <w:pgSz w:w="16383" w:h="11906" w:orient="landscape"/>
        </w:sectPr>
      </w:pPr>
    </w:p>
    <w:bookmarkEnd w:id="32"/>
    <w:bookmarkEnd w:id="31"/>
    <w:bookmarkStart w:name="block-27106323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106323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