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CE" w:rsidRDefault="00F82FCE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 w:rsidP="006A2635">
      <w:pPr>
        <w:pStyle w:val="a3"/>
        <w:tabs>
          <w:tab w:val="left" w:pos="6675"/>
        </w:tabs>
        <w:rPr>
          <w:sz w:val="20"/>
        </w:rPr>
      </w:pPr>
      <w:r>
        <w:rPr>
          <w:sz w:val="20"/>
        </w:rPr>
        <w:tab/>
      </w: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47EB86D">
            <wp:extent cx="9963150" cy="556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56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6A2635" w:rsidRDefault="006A2635">
      <w:pPr>
        <w:pStyle w:val="a3"/>
        <w:rPr>
          <w:sz w:val="20"/>
        </w:rPr>
      </w:pPr>
    </w:p>
    <w:p w:rsidR="00F82FCE" w:rsidRDefault="00F82FCE">
      <w:pPr>
        <w:pStyle w:val="a3"/>
        <w:rPr>
          <w:b/>
          <w:sz w:val="20"/>
        </w:rPr>
      </w:pPr>
    </w:p>
    <w:p w:rsidR="00F82FCE" w:rsidRDefault="00F82FCE">
      <w:pPr>
        <w:pStyle w:val="a3"/>
        <w:spacing w:before="8"/>
        <w:rPr>
          <w:b/>
          <w:sz w:val="15"/>
        </w:rPr>
      </w:pPr>
    </w:p>
    <w:p w:rsidR="00F82FCE" w:rsidRDefault="00D231A9">
      <w:pPr>
        <w:spacing w:before="89"/>
        <w:ind w:left="417"/>
        <w:rPr>
          <w:sz w:val="24"/>
        </w:rPr>
      </w:pPr>
      <w:r>
        <w:rPr>
          <w:b/>
          <w:sz w:val="28"/>
        </w:rPr>
        <w:t>Цель: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4B6E50">
        <w:rPr>
          <w:sz w:val="24"/>
        </w:rPr>
        <w:t xml:space="preserve">«СОШ №9 </w:t>
      </w:r>
      <w:proofErr w:type="spellStart"/>
      <w:r w:rsidR="004B6E50">
        <w:rPr>
          <w:sz w:val="24"/>
        </w:rPr>
        <w:t>им.Х.Ч.Кубанова</w:t>
      </w:r>
      <w:proofErr w:type="spellEnd"/>
      <w:r w:rsidR="004B6E50">
        <w:rPr>
          <w:sz w:val="24"/>
        </w:rPr>
        <w:t xml:space="preserve"> </w:t>
      </w:r>
      <w:proofErr w:type="spellStart"/>
      <w:proofErr w:type="gramStart"/>
      <w:r w:rsidR="004B6E50">
        <w:rPr>
          <w:sz w:val="24"/>
        </w:rPr>
        <w:t>с.Джага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»</w:t>
      </w:r>
      <w:proofErr w:type="gramEnd"/>
    </w:p>
    <w:p w:rsidR="00F82FCE" w:rsidRDefault="00D231A9">
      <w:pPr>
        <w:pStyle w:val="1"/>
        <w:spacing w:before="8" w:line="275" w:lineRule="exact"/>
        <w:ind w:left="398"/>
      </w:pPr>
      <w:r>
        <w:t>Задачи:</w:t>
      </w:r>
    </w:p>
    <w:p w:rsidR="00F82FCE" w:rsidRDefault="00D231A9">
      <w:pPr>
        <w:pStyle w:val="a5"/>
        <w:numPr>
          <w:ilvl w:val="0"/>
          <w:numId w:val="7"/>
        </w:numPr>
        <w:tabs>
          <w:tab w:val="left" w:pos="701"/>
        </w:tabs>
        <w:spacing w:line="271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карты».</w:t>
      </w:r>
    </w:p>
    <w:p w:rsidR="00F82FCE" w:rsidRDefault="00D231A9">
      <w:pPr>
        <w:pStyle w:val="a5"/>
        <w:numPr>
          <w:ilvl w:val="0"/>
          <w:numId w:val="7"/>
        </w:numPr>
        <w:tabs>
          <w:tab w:val="left" w:pos="701"/>
        </w:tabs>
        <w:ind w:right="709" w:hanging="360"/>
        <w:rPr>
          <w:sz w:val="24"/>
        </w:rPr>
      </w:pPr>
      <w:r>
        <w:rPr>
          <w:sz w:val="24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F82FCE" w:rsidRDefault="00D231A9">
      <w:pPr>
        <w:pStyle w:val="a5"/>
        <w:numPr>
          <w:ilvl w:val="0"/>
          <w:numId w:val="7"/>
        </w:numPr>
        <w:tabs>
          <w:tab w:val="left" w:pos="701"/>
        </w:tabs>
        <w:ind w:right="572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мотивации к обучению, саморазвитию,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 региональных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проектах.</w:t>
      </w:r>
    </w:p>
    <w:p w:rsidR="00F82FCE" w:rsidRDefault="00D231A9">
      <w:pPr>
        <w:pStyle w:val="a5"/>
        <w:numPr>
          <w:ilvl w:val="0"/>
          <w:numId w:val="7"/>
        </w:numPr>
        <w:tabs>
          <w:tab w:val="left" w:pos="701"/>
        </w:tabs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 w:rsidR="000E417C">
        <w:rPr>
          <w:spacing w:val="-4"/>
          <w:sz w:val="24"/>
        </w:rPr>
        <w:t>.</w:t>
      </w:r>
    </w:p>
    <w:p w:rsidR="00F82FCE" w:rsidRDefault="00D231A9">
      <w:pPr>
        <w:pStyle w:val="a5"/>
        <w:numPr>
          <w:ilvl w:val="0"/>
          <w:numId w:val="7"/>
        </w:numPr>
        <w:tabs>
          <w:tab w:val="left" w:pos="701"/>
        </w:tabs>
        <w:rPr>
          <w:sz w:val="24"/>
        </w:rPr>
      </w:pPr>
      <w:r>
        <w:rPr>
          <w:sz w:val="24"/>
        </w:rPr>
        <w:t>Успешное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F82FCE" w:rsidRDefault="00F82FCE">
      <w:pPr>
        <w:pStyle w:val="a3"/>
        <w:rPr>
          <w:sz w:val="26"/>
        </w:rPr>
      </w:pPr>
    </w:p>
    <w:p w:rsidR="00F82FCE" w:rsidRDefault="00F82FCE">
      <w:pPr>
        <w:pStyle w:val="a3"/>
        <w:rPr>
          <w:sz w:val="26"/>
        </w:rPr>
      </w:pPr>
    </w:p>
    <w:p w:rsidR="00F82FCE" w:rsidRDefault="00F82FCE">
      <w:pPr>
        <w:pStyle w:val="a3"/>
        <w:spacing w:before="8"/>
        <w:rPr>
          <w:sz w:val="32"/>
        </w:rPr>
      </w:pPr>
    </w:p>
    <w:p w:rsidR="00F82FCE" w:rsidRDefault="00D231A9">
      <w:pPr>
        <w:pStyle w:val="1"/>
        <w:spacing w:before="0"/>
        <w:ind w:right="3025"/>
        <w:jc w:val="center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</w:p>
    <w:p w:rsidR="00F82FCE" w:rsidRDefault="00F82FC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82"/>
        <w:gridCol w:w="2192"/>
        <w:gridCol w:w="2072"/>
        <w:gridCol w:w="3454"/>
        <w:gridCol w:w="2989"/>
      </w:tblGrid>
      <w:tr w:rsidR="00F82FCE">
        <w:trPr>
          <w:trHeight w:val="748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52" w:lineRule="auto"/>
              <w:ind w:left="117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73" w:lineRule="exact"/>
              <w:ind w:left="729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tabs>
                <w:tab w:val="left" w:pos="2192"/>
              </w:tabs>
              <w:spacing w:line="273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  <w:r>
              <w:rPr>
                <w:b/>
                <w:sz w:val="24"/>
              </w:rPr>
              <w:tab/>
              <w:t>результат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F82FCE">
        <w:trPr>
          <w:trHeight w:val="1103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  <w:sz w:val="27"/>
              </w:rPr>
            </w:pPr>
          </w:p>
          <w:p w:rsidR="00F82FCE" w:rsidRDefault="00D231A9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2FCE" w:rsidRDefault="00D231A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ind w:left="113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ind w:left="338" w:right="319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82FCE" w:rsidRDefault="00D231A9">
            <w:pPr>
              <w:pStyle w:val="TableParagraph"/>
              <w:spacing w:line="268" w:lineRule="exact"/>
              <w:ind w:left="328" w:right="312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ind w:left="114" w:right="154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</w:p>
          <w:p w:rsidR="00F82FCE" w:rsidRDefault="00D231A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F82FCE" w:rsidRDefault="00D231A9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руководителя,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 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82FCE">
        <w:trPr>
          <w:trHeight w:val="1384"/>
        </w:trPr>
        <w:tc>
          <w:tcPr>
            <w:tcW w:w="571" w:type="dxa"/>
          </w:tcPr>
          <w:p w:rsidR="00F82FCE" w:rsidRDefault="00F82FCE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F82FCE" w:rsidRDefault="00D231A9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ind w:left="115" w:right="197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ind w:left="113" w:right="30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82FCE" w:rsidRDefault="00D231A9">
            <w:pPr>
              <w:pStyle w:val="TableParagraph"/>
              <w:spacing w:line="272" w:lineRule="exact"/>
              <w:ind w:left="113" w:right="32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ind w:left="328" w:right="312" w:firstLine="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ind w:left="114" w:right="90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группой риска</w:t>
            </w:r>
          </w:p>
        </w:tc>
      </w:tr>
    </w:tbl>
    <w:p w:rsidR="00F82FCE" w:rsidRDefault="00F82FCE">
      <w:pPr>
        <w:rPr>
          <w:sz w:val="24"/>
        </w:rPr>
        <w:sectPr w:rsidR="00F82FCE">
          <w:pgSz w:w="16860" w:h="12420" w:orient="landscape"/>
          <w:pgMar w:top="116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82"/>
        <w:gridCol w:w="2192"/>
        <w:gridCol w:w="2072"/>
        <w:gridCol w:w="3454"/>
        <w:gridCol w:w="2989"/>
      </w:tblGrid>
      <w:tr w:rsidR="00F82FCE">
        <w:trPr>
          <w:trHeight w:val="1101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</w:p>
          <w:p w:rsidR="00F82FCE" w:rsidRDefault="00D231A9">
            <w:pPr>
              <w:pStyle w:val="TableParagraph"/>
              <w:ind w:left="115" w:right="31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82FCE" w:rsidRDefault="00D231A9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неуспевающих, </w:t>
            </w:r>
            <w:r>
              <w:rPr>
                <w:sz w:val="24"/>
              </w:rPr>
              <w:t>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</w:tr>
      <w:tr w:rsidR="00F82FCE">
        <w:trPr>
          <w:trHeight w:val="2210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82FCE" w:rsidRDefault="00D231A9">
            <w:pPr>
              <w:pStyle w:val="TableParagraph"/>
              <w:ind w:left="115" w:right="775"/>
              <w:rPr>
                <w:sz w:val="24"/>
              </w:rPr>
            </w:pPr>
            <w:r>
              <w:rPr>
                <w:sz w:val="24"/>
              </w:rPr>
              <w:t>в олимпиадах,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F82FCE" w:rsidRDefault="00D231A9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зам.</w:t>
            </w:r>
          </w:p>
          <w:p w:rsidR="00F82FCE" w:rsidRDefault="00D231A9">
            <w:pPr>
              <w:pStyle w:val="TableParagraph"/>
              <w:ind w:left="267" w:right="24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</w:p>
          <w:p w:rsidR="00F82FCE" w:rsidRDefault="00D231A9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при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82FCE">
        <w:trPr>
          <w:trHeight w:val="1379"/>
        </w:trPr>
        <w:tc>
          <w:tcPr>
            <w:tcW w:w="571" w:type="dxa"/>
          </w:tcPr>
          <w:p w:rsidR="00F82FCE" w:rsidRDefault="00F82FC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F82FCE" w:rsidRDefault="00D231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часов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82FCE">
        <w:trPr>
          <w:trHeight w:val="1104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F82FCE" w:rsidRDefault="00D231A9">
            <w:pPr>
              <w:pStyle w:val="TableParagraph"/>
              <w:spacing w:before="2" w:line="237" w:lineRule="auto"/>
              <w:ind w:left="115" w:right="1103"/>
              <w:rPr>
                <w:sz w:val="24"/>
              </w:rPr>
            </w:pPr>
            <w:r>
              <w:rPr>
                <w:sz w:val="24"/>
              </w:rPr>
              <w:t>предметниками по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122"/>
              <w:rPr>
                <w:sz w:val="24"/>
              </w:rPr>
            </w:pPr>
            <w:r>
              <w:rPr>
                <w:sz w:val="24"/>
              </w:rPr>
              <w:t>учителей-предметников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2FCE">
        <w:trPr>
          <w:trHeight w:val="1379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F82FCE" w:rsidRDefault="00D231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F82FCE" w:rsidRDefault="00D231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F82FCE" w:rsidRDefault="00D231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  <w:p w:rsidR="00F82FCE" w:rsidRDefault="00D23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УВР-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716"/>
              <w:rPr>
                <w:sz w:val="24"/>
              </w:rPr>
            </w:pPr>
            <w:r>
              <w:rPr>
                <w:sz w:val="24"/>
              </w:rPr>
              <w:t>оценочных процедур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F82FCE">
        <w:trPr>
          <w:trHeight w:val="1380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F82FCE" w:rsidRDefault="00D231A9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курсов, полностью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7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F82FCE" w:rsidRDefault="00D231A9">
            <w:pPr>
              <w:pStyle w:val="TableParagraph"/>
              <w:ind w:left="268" w:right="24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УВР-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107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82FCE">
        <w:trPr>
          <w:trHeight w:val="1103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ГИА-2025</w:t>
            </w:r>
          </w:p>
          <w:p w:rsidR="00F82FCE" w:rsidRDefault="00D231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Учителя,зам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F82FCE" w:rsidRDefault="00D231A9">
            <w:pPr>
              <w:pStyle w:val="TableParagraph"/>
              <w:ind w:left="518" w:right="49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УВР-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82FCE" w:rsidRDefault="00F82FCE">
      <w:pPr>
        <w:spacing w:line="258" w:lineRule="exact"/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82"/>
        <w:gridCol w:w="2192"/>
        <w:gridCol w:w="2072"/>
        <w:gridCol w:w="3454"/>
        <w:gridCol w:w="2989"/>
      </w:tblGrid>
      <w:tr w:rsidR="00F82FCE">
        <w:trPr>
          <w:trHeight w:val="1931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82FCE" w:rsidRDefault="00D231A9">
            <w:pPr>
              <w:pStyle w:val="TableParagraph"/>
              <w:ind w:left="115" w:right="495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 рейтингом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оценки (ВПР, мониторинги,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срезы)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82FCE" w:rsidRDefault="00D231A9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преподавания предметов (9</w:t>
            </w:r>
            <w:proofErr w:type="gramStart"/>
            <w:r>
              <w:rPr>
                <w:sz w:val="24"/>
              </w:rPr>
              <w:t>кл.-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 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биология);</w:t>
            </w:r>
          </w:p>
          <w:p w:rsidR="00F82FCE" w:rsidRDefault="00D231A9">
            <w:pPr>
              <w:pStyle w:val="TableParagraph"/>
              <w:ind w:left="114" w:right="112"/>
              <w:rPr>
                <w:sz w:val="24"/>
              </w:rPr>
            </w:pPr>
            <w:r>
              <w:rPr>
                <w:sz w:val="24"/>
              </w:rPr>
              <w:t>11кл.-обществознание, физика,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информатика, математика-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профиль)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82FCE">
        <w:trPr>
          <w:trHeight w:val="1380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2FCE" w:rsidRDefault="00D231A9">
            <w:pPr>
              <w:pStyle w:val="TableParagraph"/>
              <w:ind w:left="115" w:right="232"/>
              <w:rPr>
                <w:sz w:val="24"/>
              </w:rPr>
            </w:pPr>
            <w:r>
              <w:rPr>
                <w:sz w:val="24"/>
              </w:rPr>
              <w:t>вопросам ФГОС НОО,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ГИА для обучающихся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2FCE" w:rsidRDefault="00D23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328" w:right="31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82FCE">
        <w:trPr>
          <w:trHeight w:val="1379"/>
        </w:trPr>
        <w:tc>
          <w:tcPr>
            <w:tcW w:w="571" w:type="dxa"/>
          </w:tcPr>
          <w:p w:rsidR="00F82FCE" w:rsidRDefault="00F82FC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2FCE" w:rsidRDefault="00D231A9">
            <w:pPr>
              <w:pStyle w:val="TableParagraph"/>
              <w:spacing w:before="2" w:line="237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родителями по вопросам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 школы,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 совет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ind w:left="256" w:right="230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F82FCE" w:rsidRDefault="00D231A9">
            <w:pPr>
              <w:pStyle w:val="TableParagraph"/>
              <w:spacing w:before="2" w:line="237" w:lineRule="auto"/>
              <w:ind w:left="114" w:right="337"/>
              <w:rPr>
                <w:sz w:val="24"/>
              </w:rPr>
            </w:pPr>
            <w:r>
              <w:rPr>
                <w:sz w:val="24"/>
              </w:rPr>
              <w:t>мотивации к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 исправление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F82FCE">
        <w:trPr>
          <w:trHeight w:val="1382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82FCE" w:rsidRDefault="00D231A9">
            <w:pPr>
              <w:pStyle w:val="TableParagraph"/>
              <w:ind w:left="115" w:right="16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УВР-</w:t>
            </w:r>
          </w:p>
          <w:p w:rsidR="00F82FCE" w:rsidRDefault="00D231A9">
            <w:pPr>
              <w:pStyle w:val="TableParagraph"/>
              <w:spacing w:before="4" w:line="235" w:lineRule="auto"/>
              <w:ind w:left="369" w:right="348" w:hanging="2"/>
              <w:jc w:val="center"/>
              <w:rPr>
                <w:sz w:val="24"/>
              </w:rPr>
            </w:pPr>
            <w:r>
              <w:rPr>
                <w:sz w:val="24"/>
              </w:rPr>
              <w:t>,учителя-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82FCE">
        <w:trPr>
          <w:trHeight w:val="1379"/>
        </w:trPr>
        <w:tc>
          <w:tcPr>
            <w:tcW w:w="571" w:type="dxa"/>
          </w:tcPr>
          <w:p w:rsidR="00F82FCE" w:rsidRDefault="00F82FC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82FCE" w:rsidRDefault="00D231A9">
            <w:pPr>
              <w:pStyle w:val="TableParagraph"/>
              <w:ind w:left="115" w:right="1343"/>
              <w:rPr>
                <w:sz w:val="24"/>
              </w:rPr>
            </w:pPr>
            <w:r>
              <w:rPr>
                <w:sz w:val="24"/>
              </w:rPr>
              <w:t>(стимулирование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гласность)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spacing w:before="2" w:line="237" w:lineRule="auto"/>
              <w:ind w:left="328" w:right="312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82FCE">
        <w:trPr>
          <w:trHeight w:val="1380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2FCE" w:rsidRDefault="00D231A9">
            <w:pPr>
              <w:pStyle w:val="TableParagraph"/>
              <w:ind w:left="115" w:right="1343"/>
              <w:rPr>
                <w:sz w:val="24"/>
              </w:rPr>
            </w:pPr>
            <w:r>
              <w:rPr>
                <w:sz w:val="24"/>
              </w:rPr>
              <w:t>обучающихся 9,11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328" w:right="312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F82FCE" w:rsidRDefault="00D231A9">
            <w:pPr>
              <w:pStyle w:val="TableParagraph"/>
              <w:ind w:left="114" w:right="863"/>
              <w:rPr>
                <w:sz w:val="24"/>
              </w:rPr>
            </w:pPr>
            <w:r>
              <w:rPr>
                <w:sz w:val="24"/>
              </w:rPr>
              <w:t>учащихся, эффективная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Педсовет,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82FCE">
        <w:trPr>
          <w:trHeight w:val="1379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2FCE" w:rsidRDefault="00D231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F82FCE" w:rsidRDefault="00D231A9">
            <w:pPr>
              <w:pStyle w:val="TableParagraph"/>
              <w:ind w:left="115" w:right="386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</w:tc>
        <w:tc>
          <w:tcPr>
            <w:tcW w:w="2192" w:type="dxa"/>
          </w:tcPr>
          <w:p w:rsidR="00F82FCE" w:rsidRDefault="00F82FCE">
            <w:pPr>
              <w:pStyle w:val="TableParagraph"/>
              <w:ind w:left="0"/>
              <w:rPr>
                <w:b/>
                <w:sz w:val="26"/>
              </w:rPr>
            </w:pPr>
          </w:p>
          <w:p w:rsidR="00F82FCE" w:rsidRDefault="00D231A9">
            <w:pPr>
              <w:pStyle w:val="TableParagraph"/>
              <w:spacing w:before="216"/>
              <w:ind w:left="113" w:right="648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(январь,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май)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58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82FCE" w:rsidRDefault="00D231A9">
            <w:pPr>
              <w:pStyle w:val="TableParagraph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82FCE" w:rsidRDefault="00D231A9">
            <w:pPr>
              <w:pStyle w:val="TableParagraph"/>
              <w:ind w:left="114" w:right="622"/>
              <w:rPr>
                <w:sz w:val="24"/>
              </w:rPr>
            </w:pPr>
            <w:r>
              <w:rPr>
                <w:sz w:val="24"/>
              </w:rPr>
              <w:t>образования,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F82FCE" w:rsidRDefault="00D231A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диагностические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F82FCE" w:rsidRDefault="00F82FCE">
      <w:pPr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82"/>
        <w:gridCol w:w="2192"/>
        <w:gridCol w:w="2072"/>
        <w:gridCol w:w="3454"/>
        <w:gridCol w:w="2989"/>
      </w:tblGrid>
      <w:tr w:rsidR="00F82FCE">
        <w:trPr>
          <w:trHeight w:val="2205"/>
        </w:trPr>
        <w:tc>
          <w:tcPr>
            <w:tcW w:w="571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2FCE" w:rsidRDefault="00D231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предметам;</w:t>
            </w:r>
          </w:p>
          <w:p w:rsidR="00F82FCE" w:rsidRDefault="00D231A9">
            <w:pPr>
              <w:pStyle w:val="TableParagraph"/>
              <w:ind w:left="115" w:right="759"/>
              <w:rPr>
                <w:sz w:val="24"/>
              </w:rPr>
            </w:pPr>
            <w:r>
              <w:rPr>
                <w:sz w:val="24"/>
              </w:rPr>
              <w:t>-учебные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82FCE" w:rsidRDefault="00D231A9">
            <w:pPr>
              <w:pStyle w:val="TableParagraph"/>
              <w:ind w:left="115" w:right="1378"/>
              <w:rPr>
                <w:sz w:val="24"/>
              </w:rPr>
            </w:pPr>
            <w:r>
              <w:rPr>
                <w:sz w:val="24"/>
              </w:rPr>
              <w:t>-оценка качества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F82FCE" w:rsidRDefault="00D231A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82FCE" w:rsidRDefault="00D231A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92" w:type="dxa"/>
          </w:tcPr>
          <w:p w:rsidR="00F82FCE" w:rsidRDefault="00F82FCE">
            <w:pPr>
              <w:pStyle w:val="TableParagraph"/>
              <w:ind w:left="0"/>
              <w:rPr>
                <w:b/>
              </w:rPr>
            </w:pPr>
          </w:p>
          <w:p w:rsidR="00F82FCE" w:rsidRDefault="00D231A9">
            <w:pPr>
              <w:pStyle w:val="TableParagraph"/>
              <w:spacing w:line="480" w:lineRule="auto"/>
              <w:ind w:left="113" w:right="54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F82FCE" w:rsidRDefault="00D231A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82FCE" w:rsidRDefault="00F82F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82FCE" w:rsidRDefault="00D23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2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9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</w:tr>
      <w:tr w:rsidR="00F82FCE">
        <w:trPr>
          <w:trHeight w:val="1106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FCE" w:rsidRDefault="00D231A9">
            <w:pPr>
              <w:pStyle w:val="TableParagraph"/>
              <w:spacing w:before="2" w:line="237" w:lineRule="auto"/>
              <w:ind w:left="115" w:right="64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учащихся,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82FCE" w:rsidRDefault="00D23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2FCE" w:rsidRDefault="00D231A9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F82FCE" w:rsidRDefault="00D231A9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родительской общественности,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F82FCE">
        <w:trPr>
          <w:trHeight w:val="830"/>
        </w:trPr>
        <w:tc>
          <w:tcPr>
            <w:tcW w:w="57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82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2192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2" w:type="dxa"/>
          </w:tcPr>
          <w:p w:rsidR="00F82FCE" w:rsidRDefault="00D231A9">
            <w:pPr>
              <w:pStyle w:val="TableParagraph"/>
              <w:spacing w:line="232" w:lineRule="auto"/>
              <w:ind w:left="614" w:right="243" w:hanging="3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УВР-</w:t>
            </w:r>
          </w:p>
        </w:tc>
        <w:tc>
          <w:tcPr>
            <w:tcW w:w="3454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989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</w:tbl>
    <w:p w:rsidR="00F82FCE" w:rsidRDefault="00F82FCE">
      <w:pPr>
        <w:pStyle w:val="a3"/>
        <w:spacing w:before="8"/>
        <w:rPr>
          <w:b/>
          <w:sz w:val="15"/>
        </w:rPr>
      </w:pPr>
    </w:p>
    <w:p w:rsidR="00F82FCE" w:rsidRDefault="00D231A9">
      <w:pPr>
        <w:spacing w:before="90"/>
        <w:ind w:left="2859" w:right="2964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17"/>
        <w:gridCol w:w="7311"/>
      </w:tblGrid>
      <w:tr w:rsidR="00F82FCE">
        <w:trPr>
          <w:trHeight w:val="275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82FCE">
        <w:trPr>
          <w:trHeight w:val="4140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«Адаптация.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  <w:p w:rsidR="00F82FCE" w:rsidRDefault="00D231A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столов.</w:t>
            </w:r>
          </w:p>
          <w:p w:rsidR="00F82FCE" w:rsidRDefault="00D231A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(«группа риска»).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F82FCE" w:rsidRDefault="00D231A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F82FCE" w:rsidRDefault="00D231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  <w:p w:rsidR="00F82FCE" w:rsidRDefault="00D231A9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82FCE" w:rsidRDefault="00D231A9">
            <w:pPr>
              <w:pStyle w:val="TableParagraph"/>
              <w:ind w:left="220" w:right="1191"/>
              <w:rPr>
                <w:sz w:val="24"/>
              </w:rPr>
            </w:pPr>
            <w:r>
              <w:rPr>
                <w:sz w:val="24"/>
              </w:rPr>
              <w:t>-Список учащихся, требующих в конце четверти особого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</w:tbl>
    <w:p w:rsidR="00F82FCE" w:rsidRDefault="00F82FCE">
      <w:pPr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17"/>
        <w:gridCol w:w="7311"/>
      </w:tblGrid>
      <w:tr w:rsidR="00F82FCE">
        <w:trPr>
          <w:trHeight w:val="2484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F82FCE" w:rsidRDefault="00D231A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-Выступления на предметных неделях в школе,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F82FCE" w:rsidRDefault="00D231A9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электронный дневник, контроль выполнения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  <w:p w:rsidR="00F82FCE" w:rsidRDefault="00D231A9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-Сокращение числа учащихся, окончивших I четверть с одной «3»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F82FCE">
        <w:trPr>
          <w:trHeight w:val="2760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82FCE" w:rsidRDefault="00D231A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ГИА-2025.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F82FCE" w:rsidRDefault="00D231A9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-Прохождение курсовой подготовки учителями школы,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F82FCE" w:rsidRDefault="00D231A9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Награждение победителей и призеров олимпиад, конкурсов,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ценными призами.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82FCE" w:rsidRDefault="00D231A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-Выяснение причин пробелов в знаниях у учащихся и 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F82FCE">
        <w:trPr>
          <w:trHeight w:val="2483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совете-консилиуме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F82FCE" w:rsidRDefault="00D231A9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F82FCE" w:rsidRDefault="00D231A9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10-классников.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-Психологическая готовность к сдаче ГИА-2025.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82FCE" w:rsidRDefault="00D231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F82FCE">
        <w:trPr>
          <w:trHeight w:val="2217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совете-семинаре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82FCE" w:rsidRDefault="00D231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-Овладение педагогами школы новыми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F82FCE" w:rsidRDefault="00F82FCE">
      <w:pPr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17"/>
        <w:gridCol w:w="7311"/>
      </w:tblGrid>
      <w:tr w:rsidR="00F82FCE">
        <w:trPr>
          <w:trHeight w:val="1380"/>
        </w:trPr>
        <w:tc>
          <w:tcPr>
            <w:tcW w:w="1188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F82FCE" w:rsidRDefault="00D231A9">
            <w:pPr>
              <w:pStyle w:val="TableParagraph"/>
              <w:ind w:left="220" w:right="724"/>
              <w:rPr>
                <w:sz w:val="24"/>
              </w:rPr>
            </w:pP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F82FCE" w:rsidRDefault="00D231A9">
            <w:pPr>
              <w:pStyle w:val="TableParagraph"/>
              <w:ind w:left="220" w:right="1535"/>
              <w:rPr>
                <w:sz w:val="24"/>
              </w:rPr>
            </w:pPr>
            <w:r>
              <w:rPr>
                <w:sz w:val="24"/>
              </w:rPr>
              <w:t>- Мониторинг образовательного процесса за 2 четверть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полугодие).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F82FCE">
        <w:trPr>
          <w:trHeight w:val="1932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слабоуспевающими.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F82FCE" w:rsidRDefault="00D231A9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F82FCE" w:rsidRDefault="00D231A9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своих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F82FCE" w:rsidRDefault="00D231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</w:tr>
      <w:tr w:rsidR="00F82FCE">
        <w:trPr>
          <w:trHeight w:val="3035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82FCE" w:rsidRDefault="00D231A9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F82FCE" w:rsidRDefault="00D231A9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82FCE" w:rsidRDefault="00D231A9">
            <w:pPr>
              <w:pStyle w:val="TableParagraph"/>
              <w:ind w:left="220" w:right="792" w:hanging="108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</w:p>
          <w:p w:rsidR="00F82FCE" w:rsidRDefault="00D231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объединениям.</w:t>
            </w:r>
          </w:p>
          <w:p w:rsidR="00F82FCE" w:rsidRDefault="00D231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F82FCE" w:rsidRDefault="00D231A9">
            <w:pPr>
              <w:pStyle w:val="TableParagraph"/>
              <w:ind w:right="3603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82FCE" w:rsidRDefault="00D231A9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 качества преподавания предметов 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</w:tc>
      </w:tr>
      <w:tr w:rsidR="00F82FCE">
        <w:trPr>
          <w:trHeight w:val="3441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F82FCE" w:rsidRDefault="00D231A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F82FCE" w:rsidRDefault="00D231A9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82FCE" w:rsidRDefault="00D231A9">
            <w:pPr>
              <w:pStyle w:val="TableParagraph"/>
              <w:spacing w:before="180" w:line="252" w:lineRule="auto"/>
              <w:ind w:right="393"/>
              <w:rPr>
                <w:sz w:val="24"/>
              </w:rPr>
            </w:pPr>
            <w:r>
              <w:rPr>
                <w:sz w:val="24"/>
              </w:rPr>
              <w:t>-Подготовка учащихся выпускных классов к ГИА-2025 (в том числе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психолого-педагогическая).</w:t>
            </w:r>
          </w:p>
          <w:p w:rsidR="00F82FCE" w:rsidRDefault="00D231A9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82FCE" w:rsidRDefault="00D231A9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(полугодие),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  <w:p w:rsidR="00F82FCE" w:rsidRDefault="00D231A9">
            <w:pPr>
              <w:pStyle w:val="TableParagraph"/>
              <w:spacing w:before="14" w:line="254" w:lineRule="auto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F82FCE" w:rsidRDefault="00D231A9">
            <w:pPr>
              <w:pStyle w:val="TableParagraph"/>
              <w:spacing w:before="3" w:line="256" w:lineRule="auto"/>
              <w:ind w:right="878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F82FCE" w:rsidRDefault="00D231A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82FCE" w:rsidRDefault="00D231A9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-Совершенствование учебно-тематического планирования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  <w:p w:rsidR="00F82FCE" w:rsidRDefault="00D231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F82FCE" w:rsidRDefault="00D231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F82FCE" w:rsidRDefault="00F82FCE">
      <w:pPr>
        <w:spacing w:line="272" w:lineRule="exact"/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17"/>
        <w:gridCol w:w="7311"/>
      </w:tblGrid>
      <w:tr w:rsidR="00F82FCE">
        <w:trPr>
          <w:trHeight w:val="746"/>
        </w:trPr>
        <w:tc>
          <w:tcPr>
            <w:tcW w:w="1188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7" w:type="dxa"/>
          </w:tcPr>
          <w:p w:rsidR="00F82FCE" w:rsidRDefault="00F8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F82FCE">
        <w:trPr>
          <w:trHeight w:val="911"/>
        </w:trPr>
        <w:tc>
          <w:tcPr>
            <w:tcW w:w="1188" w:type="dxa"/>
          </w:tcPr>
          <w:p w:rsidR="00F82FCE" w:rsidRDefault="00D231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7717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  <w:tc>
          <w:tcPr>
            <w:tcW w:w="7311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F82FCE" w:rsidRDefault="00D231A9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2025-2026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F82FCE" w:rsidRDefault="00F82FCE">
      <w:pPr>
        <w:pStyle w:val="a3"/>
        <w:spacing w:before="8"/>
        <w:rPr>
          <w:b/>
          <w:sz w:val="15"/>
        </w:rPr>
      </w:pPr>
    </w:p>
    <w:p w:rsidR="00F82FCE" w:rsidRDefault="00D231A9">
      <w:pPr>
        <w:pStyle w:val="1"/>
        <w:numPr>
          <w:ilvl w:val="1"/>
          <w:numId w:val="7"/>
        </w:numPr>
        <w:tabs>
          <w:tab w:val="left" w:pos="4976"/>
        </w:tabs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894"/>
        <w:gridCol w:w="5541"/>
        <w:gridCol w:w="4833"/>
      </w:tblGrid>
      <w:tr w:rsidR="00F82FCE">
        <w:trPr>
          <w:trHeight w:val="455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82FCE">
        <w:trPr>
          <w:trHeight w:val="1025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82FCE" w:rsidRDefault="00D231A9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2" w:lineRule="auto"/>
              <w:ind w:left="115" w:right="26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2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2" w:lineRule="auto"/>
              <w:ind w:left="114" w:right="628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F82FCE">
        <w:trPr>
          <w:trHeight w:val="1766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82FCE" w:rsidRDefault="00D231A9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6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Неадекватное восприятие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обучения учащимися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F82FCE" w:rsidRDefault="00D231A9">
            <w:pPr>
              <w:pStyle w:val="TableParagraph"/>
              <w:spacing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Индивидуальные беседы,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самооценки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F82FCE" w:rsidRDefault="00D231A9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6" w:lineRule="auto"/>
              <w:ind w:left="114" w:right="53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F82FCE" w:rsidRDefault="00D231A9">
            <w:pPr>
              <w:pStyle w:val="TableParagraph"/>
              <w:spacing w:line="254" w:lineRule="auto"/>
              <w:ind w:left="114" w:right="745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отметкой.</w:t>
            </w:r>
          </w:p>
        </w:tc>
      </w:tr>
      <w:tr w:rsidR="00F82FCE">
        <w:trPr>
          <w:trHeight w:val="587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F82FCE" w:rsidRDefault="00D231A9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2FCE" w:rsidRDefault="00D231A9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учебе.</w:t>
            </w:r>
          </w:p>
        </w:tc>
      </w:tr>
      <w:tr w:rsidR="00F82FCE">
        <w:trPr>
          <w:trHeight w:val="590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F82FCE" w:rsidRDefault="00D231A9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82FCE" w:rsidRDefault="00D231A9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F82FCE">
        <w:trPr>
          <w:trHeight w:val="1470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F82FCE" w:rsidRDefault="00D231A9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6" w:lineRule="auto"/>
              <w:ind w:left="115" w:right="22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испытываемых трудностях.</w:t>
            </w:r>
          </w:p>
          <w:p w:rsidR="00F82FCE" w:rsidRDefault="00D231A9">
            <w:pPr>
              <w:pStyle w:val="TableParagraph"/>
              <w:spacing w:before="17" w:line="256" w:lineRule="auto"/>
              <w:ind w:left="115" w:right="998"/>
              <w:rPr>
                <w:sz w:val="24"/>
              </w:rPr>
            </w:pPr>
            <w:r>
              <w:rPr>
                <w:sz w:val="24"/>
              </w:rPr>
              <w:t>-Строгое соблюдение режима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82FCE" w:rsidRDefault="00D231A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6" w:lineRule="auto"/>
              <w:ind w:left="114" w:right="81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F82FCE">
        <w:trPr>
          <w:trHeight w:val="1473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F82FCE" w:rsidRDefault="00D231A9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6" w:lineRule="auto"/>
              <w:ind w:left="115" w:right="522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82FCE" w:rsidRDefault="00D231A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6" w:lineRule="auto"/>
              <w:ind w:left="115" w:right="140"/>
              <w:rPr>
                <w:sz w:val="24"/>
              </w:rPr>
            </w:pPr>
            <w:r>
              <w:rPr>
                <w:sz w:val="24"/>
              </w:rPr>
              <w:t>-Организация щадящего режима в начале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82FCE" w:rsidRDefault="00D231A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F82FCE" w:rsidRDefault="00D231A9">
            <w:pPr>
              <w:pStyle w:val="TableParagraph"/>
              <w:spacing w:line="290" w:lineRule="atLeast"/>
              <w:ind w:left="115" w:right="1198"/>
              <w:rPr>
                <w:sz w:val="24"/>
              </w:rPr>
            </w:pPr>
            <w:r>
              <w:rPr>
                <w:sz w:val="24"/>
              </w:rPr>
              <w:t>мотивацию: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6" w:lineRule="auto"/>
              <w:ind w:left="114" w:right="639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новым предметам.</w:t>
            </w:r>
          </w:p>
          <w:p w:rsidR="00F82FCE" w:rsidRDefault="00D231A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</w:tbl>
    <w:p w:rsidR="00F82FCE" w:rsidRDefault="00F82FCE">
      <w:pPr>
        <w:spacing w:line="273" w:lineRule="exact"/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894"/>
        <w:gridCol w:w="5541"/>
        <w:gridCol w:w="4833"/>
      </w:tblGrid>
      <w:tr w:rsidR="00F82FCE">
        <w:trPr>
          <w:trHeight w:val="1473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  <w:p w:rsidR="00F82FCE" w:rsidRDefault="00D231A9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F82FCE" w:rsidRDefault="00D231A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F82FCE" w:rsidRDefault="00D231A9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82FCE" w:rsidRDefault="00D231A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82FCE" w:rsidRDefault="00D231A9">
            <w:pPr>
              <w:pStyle w:val="TableParagraph"/>
              <w:spacing w:before="19" w:line="254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мотивацию: творческие задания,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82FCE" w:rsidRDefault="00D231A9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учебе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82FCE" w:rsidRDefault="00D231A9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F82FCE">
        <w:trPr>
          <w:trHeight w:val="1175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F82FCE" w:rsidRDefault="00D231A9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-Накопление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  <w:p w:rsidR="00F82FCE" w:rsidRDefault="00D231A9">
            <w:pPr>
              <w:pStyle w:val="TableParagraph"/>
              <w:spacing w:before="17" w:line="256" w:lineRule="auto"/>
              <w:ind w:left="115" w:right="1606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добросовестных,</w:t>
            </w:r>
          </w:p>
          <w:p w:rsidR="00F82FCE" w:rsidRDefault="00D231A9">
            <w:pPr>
              <w:pStyle w:val="TableParagraph"/>
              <w:spacing w:before="17" w:line="256" w:lineRule="auto"/>
              <w:ind w:left="114" w:right="447"/>
              <w:rPr>
                <w:sz w:val="24"/>
              </w:rPr>
            </w:pPr>
            <w:r>
              <w:rPr>
                <w:sz w:val="24"/>
              </w:rPr>
              <w:t>успешных 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постоянным.</w:t>
            </w:r>
          </w:p>
        </w:tc>
      </w:tr>
      <w:tr w:rsidR="00F82FCE">
        <w:trPr>
          <w:trHeight w:val="1766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F82FCE" w:rsidRDefault="00D231A9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F82FCE" w:rsidRDefault="00D231A9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58" w:lineRule="exact"/>
              <w:ind w:left="257" w:hanging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  <w:p w:rsidR="00F82FCE" w:rsidRDefault="00D231A9">
            <w:pPr>
              <w:pStyle w:val="TableParagraph"/>
              <w:spacing w:before="20" w:line="254" w:lineRule="auto"/>
              <w:ind w:left="115"/>
              <w:rPr>
                <w:sz w:val="24"/>
              </w:rPr>
            </w:pPr>
            <w:r>
              <w:rPr>
                <w:sz w:val="24"/>
              </w:rPr>
              <w:t>2025: уроков повторения, 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F82FCE" w:rsidRDefault="00D231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7" w:line="237" w:lineRule="auto"/>
              <w:ind w:right="873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анкетирование,тестирование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:rsidR="00F82FCE" w:rsidRDefault="00D231A9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12" w:line="256" w:lineRule="auto"/>
              <w:ind w:right="1282" w:firstLine="0"/>
              <w:rPr>
                <w:sz w:val="24"/>
              </w:rPr>
            </w:pPr>
            <w:r>
              <w:rPr>
                <w:sz w:val="24"/>
              </w:rPr>
              <w:t>Определение своей дальнейшей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82FCE">
        <w:trPr>
          <w:trHeight w:val="2356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F82FCE" w:rsidRDefault="00D231A9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82FCE" w:rsidRDefault="00D231A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старшую.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82FCE" w:rsidRDefault="00D231A9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-Адаптация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FCE" w:rsidRDefault="00D231A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F82FCE" w:rsidRDefault="00D231A9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испытываемых трудностях.</w:t>
            </w:r>
          </w:p>
          <w:p w:rsidR="00F82FCE" w:rsidRDefault="00D231A9">
            <w:pPr>
              <w:pStyle w:val="TableParagraph"/>
              <w:spacing w:before="17" w:line="254" w:lineRule="auto"/>
              <w:ind w:left="115" w:right="998"/>
              <w:rPr>
                <w:sz w:val="24"/>
              </w:rPr>
            </w:pPr>
            <w:r>
              <w:rPr>
                <w:sz w:val="24"/>
              </w:rPr>
              <w:t>-Строгое соблюдение режима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82FCE" w:rsidRDefault="00D231A9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F82FCE" w:rsidRDefault="00D231A9">
            <w:pPr>
              <w:pStyle w:val="TableParagraph"/>
              <w:spacing w:before="14"/>
              <w:ind w:left="115" w:right="8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анкетирование,тестирование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F82FCE" w:rsidRDefault="00D231A9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десятиклассников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F82FCE" w:rsidRDefault="00D231A9">
            <w:pPr>
              <w:pStyle w:val="TableParagraph"/>
              <w:spacing w:before="14" w:line="256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-Уверенность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определенности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заведения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82FCE" w:rsidRDefault="00D231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-Качественное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F82FCE">
        <w:trPr>
          <w:trHeight w:val="882"/>
        </w:trPr>
        <w:tc>
          <w:tcPr>
            <w:tcW w:w="931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F82FCE" w:rsidRDefault="00D231A9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5541" w:type="dxa"/>
          </w:tcPr>
          <w:p w:rsidR="00F82FCE" w:rsidRDefault="00D231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ГИА-2025:</w:t>
            </w:r>
          </w:p>
          <w:p w:rsidR="00F82FCE" w:rsidRDefault="00D231A9">
            <w:pPr>
              <w:pStyle w:val="TableParagraph"/>
              <w:spacing w:before="14" w:line="252" w:lineRule="auto"/>
              <w:ind w:left="115"/>
              <w:rPr>
                <w:sz w:val="24"/>
              </w:rPr>
            </w:pPr>
            <w:r>
              <w:rPr>
                <w:sz w:val="24"/>
              </w:rPr>
              <w:t>уроков повторения, 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4833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</w:tr>
    </w:tbl>
    <w:p w:rsidR="00F82FCE" w:rsidRDefault="00D231A9">
      <w:pPr>
        <w:spacing w:before="78"/>
        <w:ind w:left="532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86"/>
        <w:gridCol w:w="3812"/>
        <w:gridCol w:w="2026"/>
        <w:gridCol w:w="5029"/>
      </w:tblGrid>
      <w:tr w:rsidR="00F82FCE">
        <w:trPr>
          <w:trHeight w:val="456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82FCE">
        <w:trPr>
          <w:trHeight w:val="882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4" w:lineRule="auto"/>
              <w:ind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4" w:lineRule="auto"/>
              <w:ind w:right="416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F82FCE" w:rsidRDefault="00D2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учителями.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4" w:lineRule="auto"/>
              <w:ind w:left="114" w:right="4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4" w:lineRule="auto"/>
              <w:ind w:left="116" w:right="572"/>
              <w:rPr>
                <w:sz w:val="24"/>
              </w:rPr>
            </w:pPr>
            <w:r>
              <w:rPr>
                <w:sz w:val="24"/>
              </w:rPr>
              <w:t>Четкость в организации режима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F82FCE" w:rsidRDefault="00D231A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</w:tr>
    </w:tbl>
    <w:p w:rsidR="00F82FCE" w:rsidRDefault="00F82FCE">
      <w:pPr>
        <w:rPr>
          <w:sz w:val="24"/>
        </w:rPr>
        <w:sectPr w:rsidR="00F82FCE">
          <w:pgSz w:w="16860" w:h="12420" w:orient="landscape"/>
          <w:pgMar w:top="1000" w:right="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86"/>
        <w:gridCol w:w="3812"/>
        <w:gridCol w:w="2026"/>
        <w:gridCol w:w="5029"/>
      </w:tblGrid>
      <w:tr w:rsidR="00F82FCE">
        <w:trPr>
          <w:trHeight w:val="1178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82FCE" w:rsidRDefault="00D231A9">
            <w:pPr>
              <w:pStyle w:val="TableParagraph"/>
              <w:spacing w:before="14" w:line="254" w:lineRule="auto"/>
              <w:ind w:right="508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отметок, ниже обычного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2FCE" w:rsidRDefault="00D231A9">
            <w:pPr>
              <w:pStyle w:val="TableParagraph"/>
              <w:spacing w:before="14" w:line="256" w:lineRule="auto"/>
              <w:ind w:right="26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знаний и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spacing w:before="14" w:line="256" w:lineRule="auto"/>
              <w:ind w:left="114" w:right="48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мера «исправления»</w:t>
            </w:r>
          </w:p>
          <w:p w:rsidR="00F82FCE" w:rsidRDefault="00D231A9">
            <w:pPr>
              <w:pStyle w:val="TableParagraph"/>
              <w:spacing w:before="14" w:line="254" w:lineRule="auto"/>
              <w:ind w:left="113" w:right="680"/>
              <w:rPr>
                <w:sz w:val="24"/>
              </w:rPr>
            </w:pPr>
            <w:r>
              <w:rPr>
                <w:sz w:val="24"/>
              </w:rPr>
              <w:t>неудовлетворительных и нежелательных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F82FCE">
        <w:trPr>
          <w:trHeight w:val="1178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  <w:p w:rsidR="00F82FCE" w:rsidRDefault="00D231A9">
            <w:pPr>
              <w:pStyle w:val="TableParagraph"/>
              <w:spacing w:before="17" w:line="256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родителей с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FCE" w:rsidRDefault="00D231A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82FCE" w:rsidRDefault="00D231A9">
            <w:pPr>
              <w:pStyle w:val="TableParagraph"/>
              <w:spacing w:before="17" w:line="256" w:lineRule="auto"/>
              <w:ind w:left="114" w:right="894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2FCE" w:rsidRDefault="00D231A9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82FCE">
        <w:trPr>
          <w:trHeight w:val="1586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82FCE" w:rsidRDefault="00D231A9">
            <w:pPr>
              <w:pStyle w:val="TableParagraph"/>
              <w:spacing w:before="9" w:line="249" w:lineRule="auto"/>
              <w:ind w:left="110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итогами полугодия.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  <w:p w:rsidR="00F82FCE" w:rsidRDefault="00D231A9">
            <w:pPr>
              <w:pStyle w:val="TableParagraph"/>
              <w:spacing w:before="14"/>
              <w:ind w:right="1110"/>
              <w:jc w:val="both"/>
              <w:rPr>
                <w:sz w:val="24"/>
              </w:rPr>
            </w:pPr>
            <w:r>
              <w:rPr>
                <w:sz w:val="24"/>
              </w:rPr>
              <w:t>контроля за дневниками,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spacing w:before="9" w:line="249" w:lineRule="auto"/>
              <w:ind w:left="114" w:right="48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82FCE" w:rsidRDefault="00D231A9">
            <w:pPr>
              <w:pStyle w:val="TableParagraph"/>
              <w:spacing w:before="17" w:line="256" w:lineRule="auto"/>
              <w:ind w:left="113" w:right="286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картиной успеваемости,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мотивации к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успеваемостью.</w:t>
            </w:r>
          </w:p>
        </w:tc>
      </w:tr>
      <w:tr w:rsidR="00F82FCE">
        <w:trPr>
          <w:trHeight w:val="885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F82FCE" w:rsidRDefault="00D231A9">
            <w:pPr>
              <w:pStyle w:val="TableParagraph"/>
              <w:spacing w:before="12" w:line="25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успеваемости»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F82FCE" w:rsidRDefault="00D231A9">
            <w:pPr>
              <w:pStyle w:val="TableParagraph"/>
              <w:spacing w:before="12" w:line="252" w:lineRule="auto"/>
              <w:ind w:left="113" w:right="15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неудовлетворительных </w:t>
            </w:r>
            <w:r>
              <w:rPr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триместровых.</w:t>
            </w:r>
          </w:p>
        </w:tc>
      </w:tr>
      <w:tr w:rsidR="00F82FCE">
        <w:trPr>
          <w:trHeight w:val="1468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54" w:lineRule="auto"/>
              <w:ind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2FCE" w:rsidRDefault="00D231A9">
            <w:pPr>
              <w:pStyle w:val="TableParagraph"/>
              <w:spacing w:before="17" w:line="256" w:lineRule="auto"/>
              <w:ind w:right="502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82FCE" w:rsidRDefault="00D231A9">
            <w:pPr>
              <w:pStyle w:val="TableParagraph"/>
              <w:spacing w:line="25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2FCE" w:rsidRDefault="00D231A9">
            <w:pPr>
              <w:pStyle w:val="TableParagraph"/>
              <w:spacing w:before="17" w:line="256" w:lineRule="auto"/>
              <w:ind w:left="114" w:right="48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</w:p>
          <w:p w:rsidR="00F82FCE" w:rsidRDefault="00D231A9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</w:tr>
      <w:tr w:rsidR="00F82FCE">
        <w:trPr>
          <w:trHeight w:val="1141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Недостаточные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2FCE" w:rsidRDefault="00D231A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82FCE" w:rsidRDefault="00D231A9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:rsidR="00F82FCE" w:rsidRDefault="00D231A9">
            <w:pPr>
              <w:pStyle w:val="TableParagraph"/>
              <w:spacing w:before="16"/>
              <w:ind w:left="114" w:right="539" w:firstLine="1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82FCE" w:rsidRDefault="00D231A9">
            <w:pPr>
              <w:pStyle w:val="TableParagraph"/>
              <w:spacing w:before="19" w:line="256" w:lineRule="auto"/>
              <w:ind w:left="113" w:right="1127"/>
              <w:rPr>
                <w:sz w:val="24"/>
              </w:rPr>
            </w:pPr>
            <w:r>
              <w:rPr>
                <w:sz w:val="24"/>
              </w:rPr>
              <w:t>о деятельности учителей, 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F82FCE">
        <w:trPr>
          <w:trHeight w:val="1178"/>
        </w:trPr>
        <w:tc>
          <w:tcPr>
            <w:tcW w:w="1277" w:type="dxa"/>
          </w:tcPr>
          <w:p w:rsidR="00F82FCE" w:rsidRDefault="00D231A9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086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F82FCE" w:rsidRDefault="00D231A9">
            <w:pPr>
              <w:pStyle w:val="TableParagraph"/>
              <w:spacing w:before="19" w:line="256" w:lineRule="auto"/>
              <w:ind w:right="15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2" w:type="dxa"/>
          </w:tcPr>
          <w:p w:rsidR="00F82FCE" w:rsidRDefault="00D231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026" w:type="dxa"/>
          </w:tcPr>
          <w:p w:rsidR="00F82FCE" w:rsidRDefault="00D231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82FCE" w:rsidRDefault="00D231A9">
            <w:pPr>
              <w:pStyle w:val="TableParagraph"/>
              <w:spacing w:before="5" w:line="290" w:lineRule="atLeast"/>
              <w:ind w:left="114" w:right="47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5029" w:type="dxa"/>
          </w:tcPr>
          <w:p w:rsidR="00F82FCE" w:rsidRDefault="00D231A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82FCE" w:rsidRDefault="00D231A9">
            <w:pPr>
              <w:pStyle w:val="TableParagraph"/>
              <w:spacing w:before="5" w:line="290" w:lineRule="atLeast"/>
              <w:ind w:left="113" w:right="27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организация помощи для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</w:tr>
    </w:tbl>
    <w:p w:rsidR="00F82FCE" w:rsidRDefault="00F82FCE">
      <w:pPr>
        <w:spacing w:line="290" w:lineRule="atLeast"/>
        <w:rPr>
          <w:sz w:val="24"/>
        </w:rPr>
        <w:sectPr w:rsidR="00F82FCE">
          <w:pgSz w:w="16850" w:h="12420" w:orient="landscape"/>
          <w:pgMar w:top="460" w:right="220" w:bottom="280" w:left="160" w:header="720" w:footer="720" w:gutter="0"/>
          <w:cols w:space="720"/>
        </w:sectPr>
      </w:pPr>
    </w:p>
    <w:p w:rsidR="006A2635" w:rsidRDefault="006A2635" w:rsidP="006A2635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6A2635">
      <w:pgSz w:w="16850" w:h="12420" w:orient="landscape"/>
      <w:pgMar w:top="116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053"/>
    <w:multiLevelType w:val="hybridMultilevel"/>
    <w:tmpl w:val="4CF49976"/>
    <w:lvl w:ilvl="0" w:tplc="D886130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6D6376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0EB6AA38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CAA48BAC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4" w:tplc="B8261212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5" w:tplc="7A383B0C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6" w:tplc="A1BAD8B8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7" w:tplc="BAC471FA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8" w:tplc="05BEC0DE">
      <w:numFmt w:val="bullet"/>
      <w:lvlText w:val="•"/>
      <w:lvlJc w:val="left"/>
      <w:pPr>
        <w:ind w:left="61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79B568F"/>
    <w:multiLevelType w:val="hybridMultilevel"/>
    <w:tmpl w:val="CFB27F62"/>
    <w:lvl w:ilvl="0" w:tplc="3FBA5076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4E251C">
      <w:numFmt w:val="bullet"/>
      <w:lvlText w:val="•"/>
      <w:lvlJc w:val="left"/>
      <w:pPr>
        <w:ind w:left="787" w:hanging="142"/>
      </w:pPr>
      <w:rPr>
        <w:rFonts w:hint="default"/>
        <w:lang w:val="ru-RU" w:eastAsia="en-US" w:bidi="ar-SA"/>
      </w:rPr>
    </w:lvl>
    <w:lvl w:ilvl="2" w:tplc="2500B5E2">
      <w:numFmt w:val="bullet"/>
      <w:lvlText w:val="•"/>
      <w:lvlJc w:val="left"/>
      <w:pPr>
        <w:ind w:left="1314" w:hanging="142"/>
      </w:pPr>
      <w:rPr>
        <w:rFonts w:hint="default"/>
        <w:lang w:val="ru-RU" w:eastAsia="en-US" w:bidi="ar-SA"/>
      </w:rPr>
    </w:lvl>
    <w:lvl w:ilvl="3" w:tplc="15163D60">
      <w:numFmt w:val="bullet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 w:tplc="098C897C">
      <w:numFmt w:val="bullet"/>
      <w:lvlText w:val="•"/>
      <w:lvlJc w:val="left"/>
      <w:pPr>
        <w:ind w:left="2368" w:hanging="142"/>
      </w:pPr>
      <w:rPr>
        <w:rFonts w:hint="default"/>
        <w:lang w:val="ru-RU" w:eastAsia="en-US" w:bidi="ar-SA"/>
      </w:rPr>
    </w:lvl>
    <w:lvl w:ilvl="5" w:tplc="FFCE0B76">
      <w:numFmt w:val="bullet"/>
      <w:lvlText w:val="•"/>
      <w:lvlJc w:val="left"/>
      <w:pPr>
        <w:ind w:left="2895" w:hanging="142"/>
      </w:pPr>
      <w:rPr>
        <w:rFonts w:hint="default"/>
        <w:lang w:val="ru-RU" w:eastAsia="en-US" w:bidi="ar-SA"/>
      </w:rPr>
    </w:lvl>
    <w:lvl w:ilvl="6" w:tplc="186EA8BC">
      <w:numFmt w:val="bullet"/>
      <w:lvlText w:val="•"/>
      <w:lvlJc w:val="left"/>
      <w:pPr>
        <w:ind w:left="3422" w:hanging="142"/>
      </w:pPr>
      <w:rPr>
        <w:rFonts w:hint="default"/>
        <w:lang w:val="ru-RU" w:eastAsia="en-US" w:bidi="ar-SA"/>
      </w:rPr>
    </w:lvl>
    <w:lvl w:ilvl="7" w:tplc="E88CC308">
      <w:numFmt w:val="bullet"/>
      <w:lvlText w:val="•"/>
      <w:lvlJc w:val="left"/>
      <w:pPr>
        <w:ind w:left="3949" w:hanging="142"/>
      </w:pPr>
      <w:rPr>
        <w:rFonts w:hint="default"/>
        <w:lang w:val="ru-RU" w:eastAsia="en-US" w:bidi="ar-SA"/>
      </w:rPr>
    </w:lvl>
    <w:lvl w:ilvl="8" w:tplc="B6EC3082">
      <w:numFmt w:val="bullet"/>
      <w:lvlText w:val="•"/>
      <w:lvlJc w:val="left"/>
      <w:pPr>
        <w:ind w:left="4476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8511D46"/>
    <w:multiLevelType w:val="hybridMultilevel"/>
    <w:tmpl w:val="77987904"/>
    <w:lvl w:ilvl="0" w:tplc="FE3E1ADA">
      <w:start w:val="1"/>
      <w:numFmt w:val="decimal"/>
      <w:lvlText w:val="%1."/>
      <w:lvlJc w:val="left"/>
      <w:pPr>
        <w:ind w:left="70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A7428">
      <w:start w:val="1"/>
      <w:numFmt w:val="decimal"/>
      <w:lvlText w:val="%2."/>
      <w:lvlJc w:val="left"/>
      <w:pPr>
        <w:ind w:left="4975" w:hanging="2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462811A">
      <w:numFmt w:val="bullet"/>
      <w:lvlText w:val="•"/>
      <w:lvlJc w:val="left"/>
      <w:pPr>
        <w:ind w:left="6254" w:hanging="243"/>
      </w:pPr>
      <w:rPr>
        <w:rFonts w:hint="default"/>
        <w:lang w:val="ru-RU" w:eastAsia="en-US" w:bidi="ar-SA"/>
      </w:rPr>
    </w:lvl>
    <w:lvl w:ilvl="3" w:tplc="4DA8846C">
      <w:numFmt w:val="bullet"/>
      <w:lvlText w:val="•"/>
      <w:lvlJc w:val="left"/>
      <w:pPr>
        <w:ind w:left="7528" w:hanging="243"/>
      </w:pPr>
      <w:rPr>
        <w:rFonts w:hint="default"/>
        <w:lang w:val="ru-RU" w:eastAsia="en-US" w:bidi="ar-SA"/>
      </w:rPr>
    </w:lvl>
    <w:lvl w:ilvl="4" w:tplc="B66C04AC">
      <w:numFmt w:val="bullet"/>
      <w:lvlText w:val="•"/>
      <w:lvlJc w:val="left"/>
      <w:pPr>
        <w:ind w:left="8803" w:hanging="243"/>
      </w:pPr>
      <w:rPr>
        <w:rFonts w:hint="default"/>
        <w:lang w:val="ru-RU" w:eastAsia="en-US" w:bidi="ar-SA"/>
      </w:rPr>
    </w:lvl>
    <w:lvl w:ilvl="5" w:tplc="A7C011D2">
      <w:numFmt w:val="bullet"/>
      <w:lvlText w:val="•"/>
      <w:lvlJc w:val="left"/>
      <w:pPr>
        <w:ind w:left="10077" w:hanging="243"/>
      </w:pPr>
      <w:rPr>
        <w:rFonts w:hint="default"/>
        <w:lang w:val="ru-RU" w:eastAsia="en-US" w:bidi="ar-SA"/>
      </w:rPr>
    </w:lvl>
    <w:lvl w:ilvl="6" w:tplc="248C6020">
      <w:numFmt w:val="bullet"/>
      <w:lvlText w:val="•"/>
      <w:lvlJc w:val="left"/>
      <w:pPr>
        <w:ind w:left="11352" w:hanging="243"/>
      </w:pPr>
      <w:rPr>
        <w:rFonts w:hint="default"/>
        <w:lang w:val="ru-RU" w:eastAsia="en-US" w:bidi="ar-SA"/>
      </w:rPr>
    </w:lvl>
    <w:lvl w:ilvl="7" w:tplc="3A74EA00">
      <w:numFmt w:val="bullet"/>
      <w:lvlText w:val="•"/>
      <w:lvlJc w:val="left"/>
      <w:pPr>
        <w:ind w:left="12626" w:hanging="243"/>
      </w:pPr>
      <w:rPr>
        <w:rFonts w:hint="default"/>
        <w:lang w:val="ru-RU" w:eastAsia="en-US" w:bidi="ar-SA"/>
      </w:rPr>
    </w:lvl>
    <w:lvl w:ilvl="8" w:tplc="9238F038">
      <w:numFmt w:val="bullet"/>
      <w:lvlText w:val="•"/>
      <w:lvlJc w:val="left"/>
      <w:pPr>
        <w:ind w:left="13901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1F9249CB"/>
    <w:multiLevelType w:val="hybridMultilevel"/>
    <w:tmpl w:val="895E6D66"/>
    <w:lvl w:ilvl="0" w:tplc="814257A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DAC00C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2954F90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BD7A928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7454150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5" w:tplc="DEAAC6E8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6" w:tplc="49908ADA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32DC950C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8" w:tplc="7A301C4E">
      <w:numFmt w:val="bullet"/>
      <w:lvlText w:val="•"/>
      <w:lvlJc w:val="left"/>
      <w:pPr>
        <w:ind w:left="607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E35812"/>
    <w:multiLevelType w:val="hybridMultilevel"/>
    <w:tmpl w:val="D43EE392"/>
    <w:lvl w:ilvl="0" w:tplc="D87486C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460B2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2" w:tplc="FA8C8BB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F258A5A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4" w:tplc="A710AD5A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5" w:tplc="D4F40B4E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6" w:tplc="F40882B4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7" w:tplc="A75262BE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8" w:tplc="AF1C5F3E">
      <w:numFmt w:val="bullet"/>
      <w:lvlText w:val="•"/>
      <w:lvlJc w:val="left"/>
      <w:pPr>
        <w:ind w:left="621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B0239EC"/>
    <w:multiLevelType w:val="hybridMultilevel"/>
    <w:tmpl w:val="A60A3BCE"/>
    <w:lvl w:ilvl="0" w:tplc="D3A6251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CC707C">
      <w:numFmt w:val="bullet"/>
      <w:lvlText w:val="•"/>
      <w:lvlJc w:val="left"/>
      <w:pPr>
        <w:ind w:left="590" w:hanging="140"/>
      </w:pPr>
      <w:rPr>
        <w:rFonts w:hint="default"/>
        <w:lang w:val="ru-RU" w:eastAsia="en-US" w:bidi="ar-SA"/>
      </w:rPr>
    </w:lvl>
    <w:lvl w:ilvl="2" w:tplc="B0C61064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3" w:tplc="0A5844B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4" w:tplc="7F0A45E4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5" w:tplc="A244741E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6" w:tplc="2D6C019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7" w:tplc="CA0EFF00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  <w:lvl w:ilvl="8" w:tplc="6FFCB436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39C0555"/>
    <w:multiLevelType w:val="hybridMultilevel"/>
    <w:tmpl w:val="8C0C4C6E"/>
    <w:lvl w:ilvl="0" w:tplc="A844D642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781CD4">
      <w:numFmt w:val="bullet"/>
      <w:lvlText w:val="•"/>
      <w:lvlJc w:val="left"/>
      <w:pPr>
        <w:ind w:left="691" w:hanging="142"/>
      </w:pPr>
      <w:rPr>
        <w:rFonts w:hint="default"/>
        <w:lang w:val="ru-RU" w:eastAsia="en-US" w:bidi="ar-SA"/>
      </w:rPr>
    </w:lvl>
    <w:lvl w:ilvl="2" w:tplc="552CF66A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3" w:tplc="CE203BFC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4" w:tplc="8612D068">
      <w:numFmt w:val="bullet"/>
      <w:lvlText w:val="•"/>
      <w:lvlJc w:val="left"/>
      <w:pPr>
        <w:ind w:left="1984" w:hanging="142"/>
      </w:pPr>
      <w:rPr>
        <w:rFonts w:hint="default"/>
        <w:lang w:val="ru-RU" w:eastAsia="en-US" w:bidi="ar-SA"/>
      </w:rPr>
    </w:lvl>
    <w:lvl w:ilvl="5" w:tplc="C2ACECCE">
      <w:numFmt w:val="bullet"/>
      <w:lvlText w:val="•"/>
      <w:lvlJc w:val="left"/>
      <w:pPr>
        <w:ind w:left="2416" w:hanging="142"/>
      </w:pPr>
      <w:rPr>
        <w:rFonts w:hint="default"/>
        <w:lang w:val="ru-RU" w:eastAsia="en-US" w:bidi="ar-SA"/>
      </w:rPr>
    </w:lvl>
    <w:lvl w:ilvl="6" w:tplc="6350550A">
      <w:numFmt w:val="bullet"/>
      <w:lvlText w:val="•"/>
      <w:lvlJc w:val="left"/>
      <w:pPr>
        <w:ind w:left="2847" w:hanging="142"/>
      </w:pPr>
      <w:rPr>
        <w:rFonts w:hint="default"/>
        <w:lang w:val="ru-RU" w:eastAsia="en-US" w:bidi="ar-SA"/>
      </w:rPr>
    </w:lvl>
    <w:lvl w:ilvl="7" w:tplc="E56A9C80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8" w:tplc="7A08EF40">
      <w:numFmt w:val="bullet"/>
      <w:lvlText w:val="•"/>
      <w:lvlJc w:val="left"/>
      <w:pPr>
        <w:ind w:left="3709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FCE"/>
    <w:rsid w:val="000A643C"/>
    <w:rsid w:val="000E417C"/>
    <w:rsid w:val="004B6E50"/>
    <w:rsid w:val="006A2635"/>
    <w:rsid w:val="00774804"/>
    <w:rsid w:val="00BF2222"/>
    <w:rsid w:val="00D231A9"/>
    <w:rsid w:val="00DB2E7C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84C0"/>
  <w15:docId w15:val="{1700997C-0B32-4FE6-A4FD-6149CC3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8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 w:line="551" w:lineRule="exact"/>
      <w:ind w:left="2859" w:right="290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700" w:hanging="363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2865</Words>
  <Characters>16337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12</cp:revision>
  <dcterms:created xsi:type="dcterms:W3CDTF">2024-11-22T06:44:00Z</dcterms:created>
  <dcterms:modified xsi:type="dcterms:W3CDTF">2024-11-23T11:13:00Z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